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D5" w:rsidRPr="00922FE5" w:rsidRDefault="009241D0" w:rsidP="00707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8C1405" w:rsidRPr="00816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B62680" w:rsidRPr="00B626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04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B62680" w:rsidRPr="00B626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A747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Default="003075D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озяйственного ведения </w:t>
      </w:r>
      <w:r w:rsidR="00833FFE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3A400C" w:rsidRPr="003A400C">
        <w:rPr>
          <w:rFonts w:ascii="Times New Roman" w:hAnsi="Times New Roman" w:cs="Times New Roman"/>
          <w:color w:val="000000"/>
          <w:sz w:val="20"/>
          <w:szCs w:val="20"/>
        </w:rPr>
        <w:t>Детская стоматологическая поликлиника» г.</w:t>
      </w:r>
      <w:r w:rsidR="003A400C" w:rsidRPr="003A40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A400C" w:rsidRPr="003A400C">
        <w:rPr>
          <w:rFonts w:ascii="Times New Roman" w:hAnsi="Times New Roman" w:cs="Times New Roman"/>
          <w:color w:val="000000"/>
          <w:sz w:val="20"/>
          <w:szCs w:val="20"/>
        </w:rPr>
        <w:t>Усть-Каменогорска</w:t>
      </w: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осточно-</w:t>
      </w:r>
      <w:r w:rsidR="00A7479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Казахстанской </w:t>
      </w:r>
      <w:r w:rsidR="00A7479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</w:t>
      </w: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="003A400C" w:rsidRPr="003A400C">
        <w:rPr>
          <w:rFonts w:ascii="Times New Roman" w:hAnsi="Times New Roman" w:cs="Times New Roman"/>
          <w:color w:val="000000"/>
          <w:sz w:val="20"/>
          <w:szCs w:val="20"/>
        </w:rPr>
        <w:t>ул. Бурова 55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391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4039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Приобретение </w:t>
      </w:r>
      <w:r w:rsidR="00816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ЛС и ИМН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p w:rsidR="00707865" w:rsidRPr="00922FE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50"/>
        <w:gridCol w:w="1065"/>
        <w:gridCol w:w="816"/>
        <w:gridCol w:w="1175"/>
        <w:gridCol w:w="1531"/>
      </w:tblGrid>
      <w:tr w:rsidR="000B2DAC" w:rsidRPr="00922FE5" w:rsidTr="00707865">
        <w:tc>
          <w:tcPr>
            <w:tcW w:w="708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16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1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диагн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нитриловые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неопудр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. не  стерильные 6-7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292 000,00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диагн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нитриловые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неопудр.не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 стерильные 7-8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292 000,00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Убестезин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форте 4%1,7мл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карпула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1 440 000,00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Убестезин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4%1,7мл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карпула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1 080 000,00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Артикаин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4% 1,7 мл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карпула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690 000,00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Септонест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карпула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750 000,00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Иглы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карпульные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245 000,00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Эндофил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18 800,00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752 000,00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Компазит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50,0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9 400,00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940 000,00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Prime-Dent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Chimical50,0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14 540,00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436 200,00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Наконечник 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стомат.турбинный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НТС-300-1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22 500,00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900 000,00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Губка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гемостатическая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5 500,00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220 000,00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Кетак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Моляр 50,0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32 630,00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978 900,00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Иглы корневые №1 100шт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плас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2 900,00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145 000,00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Иглы корневые №2 100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плас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2 900,00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145 000,00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Иглы корневые №3 100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плас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2 900,00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145 000,00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Белак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3 640,00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72 800,00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Перекись водорода 3%-100,0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Темпопро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-паста материал для временного пломбирования на основе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цинксульфатного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цемента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Мепивастезин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карпула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680 000,00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Нон-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арсеник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6,5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5 720,00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114 400,00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Девит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АРС  паста С 3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4 650,00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139 500,00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Кызыл май 100,0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820,00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16 400,00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Вазелин мазь  25,0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328,00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9 840,00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Каналонаполнители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№25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840 000,00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Боры алмазные 801L-032 А1L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130 000,00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Боры алмазные 801L-022 А4L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130 000,00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Боры алмазные 368-023 К2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32 500,00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Боры алмазные 835-012 D 2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13 000,00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Наконечник угловой  Нуо-40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микромоторный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28 900,00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867 000,00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Лайф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Регуляр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Сет стоматологический материал на основе гидроокиси кальция для покрытия пульпы зуба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17 310,00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346 200,00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Метапекс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2 шприца по 12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7 900,00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237 000,00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Белацин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50,0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84 000,00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Беладонт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50,0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28 000,00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Индикатор для стерилизации Мед ИС 132/20-1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9 400,00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37 600,00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Стеритест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 П 132/20-02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9 400,00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37 600,00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Стеритест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120/45-02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9 400,00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37 600,00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Индикатор для стерилизации МЕД ИС 120/45-1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9 400,00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37 600,00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Йод раствор </w:t>
            </w:r>
            <w:r w:rsidR="0083424D" w:rsidRPr="00B62680">
              <w:rPr>
                <w:rFonts w:ascii="Times New Roman" w:hAnsi="Times New Roman" w:cs="Times New Roman"/>
                <w:sz w:val="20"/>
                <w:szCs w:val="20"/>
              </w:rPr>
              <w:t>спиртовой</w:t>
            </w:r>
            <w:bookmarkStart w:id="0" w:name="_GoBack"/>
            <w:bookmarkEnd w:id="0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5% во флаконе 10мл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1 260,00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Пинцет изогнутый стоматологический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95 000,00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</w:t>
            </w:r>
            <w:r w:rsidR="0083424D" w:rsidRPr="00B62680">
              <w:rPr>
                <w:rFonts w:ascii="Times New Roman" w:hAnsi="Times New Roman" w:cs="Times New Roman"/>
                <w:sz w:val="20"/>
                <w:szCs w:val="20"/>
              </w:rPr>
              <w:t>одноразовые</w:t>
            </w: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№12D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25 800,00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</w:t>
            </w:r>
            <w:r w:rsidR="0083424D" w:rsidRPr="00B62680">
              <w:rPr>
                <w:rFonts w:ascii="Times New Roman" w:hAnsi="Times New Roman" w:cs="Times New Roman"/>
                <w:sz w:val="20"/>
                <w:szCs w:val="20"/>
              </w:rPr>
              <w:t>одноразовые</w:t>
            </w: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№14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25 800,00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Йодоформ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2 950,00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88 500,00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Аммиак 10</w:t>
            </w:r>
            <w:r w:rsidRPr="00B62680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%-10,0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1 880,00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Дентин паста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3 200,00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128 000,00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Бриллиантовый  зелёный  1 % - 20 мл спирт р-р</w:t>
            </w:r>
          </w:p>
        </w:tc>
        <w:tc>
          <w:tcPr>
            <w:tcW w:w="106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1 250,00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Головка полировальная КХС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Полотенце бумажные белые 2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слойные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560,00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112 000,00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Логтевой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дозатор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15 500,00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155 000,00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Капрамин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жидкость 30,0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2 250,00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67 500,00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Зеркало стоматологическое Струм Беларусь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1 300,00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260 000,00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Гладилка с круглой головкой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95 000,00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Вата не стерильные 100,0 Узбекистан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Щипцы хирургические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8 690,00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86 900,00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Хлоргексидин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биглюконат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0,05%-100,0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14 400,00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Крафт бумага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фурациллина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1:5000-200,0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437,50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52 500,00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фенолфталейна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1 % -100,0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762,50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27 450,00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формаалин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40%-100,0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625,00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31 250,00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Окись цинка 0,5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2 312,50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4 625,00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Резорцин 0,2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31 000,00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24 800,00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Азапирам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СК 100,0 разведение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3 600,00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Боры алмазные STRAUS801-016 COARSE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Боры алмазные STRAUS801-018 COARSE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Боры алмазные 806316.001534,025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Боры алмазные 4260 806 018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Боры алмазные 2293 806 023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Боры алмазные 848-021 F21 -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Coarse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Боры алмазные 859-018 Z21-Coarse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Гипохлоран-3 для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обработкикорневых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каналов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6 560,00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32 800,00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Боры алмазные 863-018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Coarse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Боры алмазные 802-012 A-11Coarse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Боры алмазные 802-014 A-12Coarse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Матрицы в рулоне 7мм*3м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1 820,00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18 200,00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Матрицы контурные замковые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5 720,00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28 600,00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УФ-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Бактерецидный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РБ-07-Я-ФП настенные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93 500,00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467 500,00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Пульпоэкстрактор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кароткий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пласт 100шт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3 380,00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676 000,00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Эндо-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№1 15 мл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2 810,00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28 100,00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Эндо-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№2 15 мл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2 810,00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28 100,00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Эндо-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№3 15 мл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2 810,00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28 100,00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Эндо-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№4 15 мл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2 810,00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56 200,00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Пульпотек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45 870,00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1 376 100,00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Пульповит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Мегафил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стартовый 6 шприцев по4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37 500,00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375 000,00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Мегафил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флоу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3 шприца 2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18 800,00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188 000,00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Esflow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2 шприца  2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6 500,00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65 000,00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К-файл №10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1 850,00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92 500,00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К-файл №15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1 850,00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92 500,00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К-файл №25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1 850,00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92 500,00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Н-файл №10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1 850,00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92 500,00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Н-файл №15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1 850,00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92 500,00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Н-файл №25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1 850,00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92 500,00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Пленка рентгеновская дентальная 3*4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12 580,00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629 000,00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Элеваторы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углавой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3 950,00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39 500,00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Эндометазон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32 900,00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1 316 000,00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Салфетки для пациента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Очки защитные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4 550,00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91 000,00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Ротор к наконечнику  НТС-300-1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8 310,00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166 200,00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Спрей масло для наконечнику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5 550,00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166 500,00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Альвастаз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губка компресс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гемостатический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и антисептический для альвеол  упаковке  30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9 960,00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199 200,00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Ватные валики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2 810,00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140 500,00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Штифт гуттаперчевый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28 000,00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Ножницы глазные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5 700,00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114 000,00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Альвожил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29 430,00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294 300,00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Азапирам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7 520,00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180 480,00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Фиксаж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Retina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15 л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ПроявительRetina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 15л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Шпатель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стоматологическиий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95 000,00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Гладилка серповидная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95 000,00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Зонд изогнутый стоматологический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95 000,00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Марля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138,00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276 000,00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Дез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- хлор 300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бан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4 950,00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148 500,00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Лампа бактерицидная 30 W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6 800,00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204 000,00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Микромотор МП-40-1М для углового наконечника МП-40-1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57550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575 500,00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Настойка пустырника 25 мл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2 970,00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Жгут эластичный полуавтомат на застежке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Biocare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11 760,00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Емкость-контейнер ЕДПО-1-01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7430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148 600,00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Емкость-контейнер ЕДПО-5-01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13640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136 400,00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Емкость-контейнер для сбора </w:t>
            </w: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острыхинструментов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1 л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19 000,00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Этосептил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-DF с глицерином 1000 мл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4490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134 700,00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Мелисептол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Рапид 750 мл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4780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167 300,00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Уницем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100,0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Зажим держатель для салфеток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1390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27 800,00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Эндобокс</w:t>
            </w:r>
            <w:proofErr w:type="spellEnd"/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12470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87 290,00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Стекло для замешивания без лунок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22 500,00</w:t>
            </w:r>
          </w:p>
        </w:tc>
      </w:tr>
      <w:tr w:rsidR="005F37D0" w:rsidRPr="00922FE5" w:rsidTr="005F37D0">
        <w:trPr>
          <w:trHeight w:val="60"/>
        </w:trPr>
        <w:tc>
          <w:tcPr>
            <w:tcW w:w="708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050" w:type="dxa"/>
            <w:vAlign w:val="center"/>
          </w:tcPr>
          <w:p w:rsidR="005F37D0" w:rsidRPr="00B62680" w:rsidRDefault="005F37D0" w:rsidP="005F3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Дезковрик</w:t>
            </w:r>
            <w:proofErr w:type="spellEnd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 xml:space="preserve"> 65*99</w:t>
            </w:r>
          </w:p>
        </w:tc>
        <w:tc>
          <w:tcPr>
            <w:tcW w:w="1065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16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5F37D0" w:rsidRPr="005F37D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7D0">
              <w:rPr>
                <w:rFonts w:ascii="Times New Roman" w:hAnsi="Times New Roman" w:cs="Times New Roman"/>
                <w:sz w:val="20"/>
                <w:szCs w:val="20"/>
              </w:rPr>
              <w:t>8550</w:t>
            </w:r>
          </w:p>
        </w:tc>
        <w:tc>
          <w:tcPr>
            <w:tcW w:w="1531" w:type="dxa"/>
            <w:vAlign w:val="center"/>
          </w:tcPr>
          <w:p w:rsidR="005F37D0" w:rsidRPr="00B62680" w:rsidRDefault="005F37D0" w:rsidP="005F3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680">
              <w:rPr>
                <w:rFonts w:ascii="Times New Roman" w:hAnsi="Times New Roman" w:cs="Times New Roman"/>
                <w:sz w:val="20"/>
                <w:szCs w:val="20"/>
              </w:rPr>
              <w:t>17 100,00</w:t>
            </w:r>
          </w:p>
        </w:tc>
      </w:tr>
      <w:tr w:rsidR="00A7479F" w:rsidRPr="00922FE5" w:rsidTr="00B62680">
        <w:tc>
          <w:tcPr>
            <w:tcW w:w="708" w:type="dxa"/>
            <w:vAlign w:val="center"/>
          </w:tcPr>
          <w:p w:rsidR="00A7479F" w:rsidRPr="00B62680" w:rsidRDefault="00A7479F" w:rsidP="00B62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A7479F" w:rsidRPr="00B62680" w:rsidRDefault="00A7479F" w:rsidP="00B6268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6268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  <w:vAlign w:val="center"/>
          </w:tcPr>
          <w:p w:rsidR="00A7479F" w:rsidRPr="00B62680" w:rsidRDefault="00A7479F" w:rsidP="00B626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A7479F" w:rsidRPr="00B62680" w:rsidRDefault="00A7479F" w:rsidP="00B626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:rsidR="00A7479F" w:rsidRPr="00B62680" w:rsidRDefault="00A7479F" w:rsidP="00B626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A7479F" w:rsidRPr="0075568F" w:rsidRDefault="00B62680" w:rsidP="00B62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68F">
              <w:rPr>
                <w:rFonts w:ascii="Times New Roman" w:hAnsi="Times New Roman" w:cs="Times New Roman"/>
                <w:b/>
                <w:sz w:val="20"/>
                <w:szCs w:val="20"/>
              </w:rPr>
              <w:t>25 355 455,00</w:t>
            </w:r>
          </w:p>
        </w:tc>
      </w:tr>
    </w:tbl>
    <w:p w:rsidR="0070786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2DAC" w:rsidRPr="006A5A5C" w:rsidRDefault="006A5A5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A5A5C">
        <w:rPr>
          <w:rFonts w:ascii="Times New Roman" w:eastAsia="Calibri" w:hAnsi="Times New Roman" w:cs="Times New Roman"/>
          <w:sz w:val="20"/>
        </w:rPr>
        <w:t>Требуемый срок поставки: п</w:t>
      </w:r>
      <w:r w:rsidRPr="006A5A5C">
        <w:rPr>
          <w:rFonts w:ascii="Times New Roman" w:eastAsia="Calibri" w:hAnsi="Times New Roman" w:cs="Times New Roman"/>
          <w:color w:val="000000"/>
          <w:sz w:val="20"/>
        </w:rPr>
        <w:t>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6A5A5C">
        <w:rPr>
          <w:rFonts w:ascii="Times New Roman" w:eastAsia="Calibri" w:hAnsi="Times New Roman" w:cs="Times New Roman"/>
          <w:sz w:val="20"/>
        </w:rPr>
        <w:t>.</w:t>
      </w:r>
    </w:p>
    <w:p w:rsidR="000B2DAC" w:rsidRPr="003A400C" w:rsidRDefault="00D62050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4A47EA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0B2DAC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3A400C" w:rsidRPr="003A400C">
        <w:rPr>
          <w:rFonts w:ascii="Times New Roman" w:hAnsi="Times New Roman" w:cs="Times New Roman"/>
          <w:color w:val="000000"/>
          <w:sz w:val="20"/>
          <w:szCs w:val="20"/>
        </w:rPr>
        <w:t>ул. Бурова 55</w:t>
      </w:r>
      <w:r w:rsidR="000B2DAC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3A400C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1203A0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060B85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</w:t>
      </w:r>
      <w:r w:rsidR="008373E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060B85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="006222ED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060B85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="004230B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2E4CEA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3A400C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1203A0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060B85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</w:t>
      </w:r>
      <w:r w:rsidR="008373E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B84CEA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060B85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="004230B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2E4CEA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="004230B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F91BB8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2E4CEA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3A400C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</w:t>
      </w:r>
      <w:r w:rsidR="003A400C" w:rsidRPr="003A400C">
        <w:rPr>
          <w:rFonts w:ascii="Times New Roman" w:hAnsi="Times New Roman" w:cs="Times New Roman"/>
          <w:color w:val="000000"/>
          <w:sz w:val="20"/>
          <w:szCs w:val="20"/>
        </w:rPr>
        <w:t>ВКО, г. Усть-Каменогорск, ул. Бурова</w:t>
      </w:r>
      <w:r w:rsidR="003A400C" w:rsidRPr="003A400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55</w:t>
      </w:r>
      <w:r w:rsidR="003A400C" w:rsidRPr="003A400C">
        <w:rPr>
          <w:rFonts w:ascii="Times New Roman" w:hAnsi="Times New Roman" w:cs="Times New Roman"/>
          <w:color w:val="000000"/>
          <w:sz w:val="20"/>
          <w:szCs w:val="20"/>
        </w:rPr>
        <w:t>, приемная</w:t>
      </w: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3A400C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1203A0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060B85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8373E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2E4CEA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060B85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4230B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2E4CEA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="004230BF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2E4CEA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по следующему адресу: </w:t>
      </w:r>
      <w:r w:rsidR="003A400C" w:rsidRPr="003A400C">
        <w:rPr>
          <w:rFonts w:ascii="Times New Roman" w:hAnsi="Times New Roman" w:cs="Times New Roman"/>
          <w:color w:val="000000"/>
          <w:sz w:val="20"/>
          <w:szCs w:val="20"/>
        </w:rPr>
        <w:t>ВКО, г. Усть-Каменогорск, ул. Бурова</w:t>
      </w:r>
      <w:r w:rsidR="003A400C" w:rsidRPr="003A400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55</w:t>
      </w:r>
      <w:r w:rsidR="003A400C" w:rsidRPr="003A400C">
        <w:rPr>
          <w:rFonts w:ascii="Times New Roman" w:hAnsi="Times New Roman" w:cs="Times New Roman"/>
          <w:color w:val="000000"/>
          <w:sz w:val="20"/>
          <w:szCs w:val="20"/>
        </w:rPr>
        <w:t>, приемная</w:t>
      </w:r>
      <w:r w:rsidR="00B93A05"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3A400C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3A40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Дополнительную информацию и справку можно получить по телефону: 8(7232) </w:t>
      </w:r>
      <w:r w:rsidR="00540245" w:rsidRPr="003A400C">
        <w:rPr>
          <w:rFonts w:ascii="Times New Roman" w:hAnsi="Times New Roman" w:cs="Times New Roman"/>
          <w:color w:val="000000"/>
          <w:sz w:val="20"/>
          <w:szCs w:val="20"/>
        </w:rPr>
        <w:t>26-39-39</w:t>
      </w: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sectPr w:rsidR="00B84CEA" w:rsidSect="0069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84F"/>
    <w:rsid w:val="00000476"/>
    <w:rsid w:val="000073FF"/>
    <w:rsid w:val="00036A0C"/>
    <w:rsid w:val="00041026"/>
    <w:rsid w:val="000526B3"/>
    <w:rsid w:val="00060B85"/>
    <w:rsid w:val="00063F0A"/>
    <w:rsid w:val="000822AA"/>
    <w:rsid w:val="000838DD"/>
    <w:rsid w:val="000A7042"/>
    <w:rsid w:val="000B2DAC"/>
    <w:rsid w:val="000C4E69"/>
    <w:rsid w:val="000D1AB8"/>
    <w:rsid w:val="000D4382"/>
    <w:rsid w:val="00104E23"/>
    <w:rsid w:val="001123C7"/>
    <w:rsid w:val="001203A0"/>
    <w:rsid w:val="0012652D"/>
    <w:rsid w:val="001302A4"/>
    <w:rsid w:val="00142977"/>
    <w:rsid w:val="00147DA4"/>
    <w:rsid w:val="00151EC1"/>
    <w:rsid w:val="00154782"/>
    <w:rsid w:val="00154B4A"/>
    <w:rsid w:val="00163F9D"/>
    <w:rsid w:val="001656B7"/>
    <w:rsid w:val="001675D9"/>
    <w:rsid w:val="0017005E"/>
    <w:rsid w:val="001721E0"/>
    <w:rsid w:val="00176423"/>
    <w:rsid w:val="001779D3"/>
    <w:rsid w:val="0019650D"/>
    <w:rsid w:val="001B53F8"/>
    <w:rsid w:val="001C435D"/>
    <w:rsid w:val="001F384F"/>
    <w:rsid w:val="001F40AE"/>
    <w:rsid w:val="001F7485"/>
    <w:rsid w:val="00201EA9"/>
    <w:rsid w:val="00203332"/>
    <w:rsid w:val="00234787"/>
    <w:rsid w:val="00236033"/>
    <w:rsid w:val="00245D42"/>
    <w:rsid w:val="00251824"/>
    <w:rsid w:val="00272024"/>
    <w:rsid w:val="00272D8A"/>
    <w:rsid w:val="002752C4"/>
    <w:rsid w:val="002A2A52"/>
    <w:rsid w:val="002A7288"/>
    <w:rsid w:val="002D2266"/>
    <w:rsid w:val="002D5B31"/>
    <w:rsid w:val="002E19ED"/>
    <w:rsid w:val="002E2764"/>
    <w:rsid w:val="002E4CEA"/>
    <w:rsid w:val="002F3C13"/>
    <w:rsid w:val="002F6FD9"/>
    <w:rsid w:val="0030744D"/>
    <w:rsid w:val="003075D5"/>
    <w:rsid w:val="00311A4C"/>
    <w:rsid w:val="00321821"/>
    <w:rsid w:val="003345C1"/>
    <w:rsid w:val="00337645"/>
    <w:rsid w:val="003412CE"/>
    <w:rsid w:val="00347001"/>
    <w:rsid w:val="0035057C"/>
    <w:rsid w:val="0036302A"/>
    <w:rsid w:val="003733C7"/>
    <w:rsid w:val="00377C70"/>
    <w:rsid w:val="0038008F"/>
    <w:rsid w:val="00383EF4"/>
    <w:rsid w:val="00391060"/>
    <w:rsid w:val="00391876"/>
    <w:rsid w:val="00393A70"/>
    <w:rsid w:val="003A400C"/>
    <w:rsid w:val="003D492E"/>
    <w:rsid w:val="003D6125"/>
    <w:rsid w:val="003F4AE4"/>
    <w:rsid w:val="003F4B39"/>
    <w:rsid w:val="00400593"/>
    <w:rsid w:val="004009A5"/>
    <w:rsid w:val="0040392E"/>
    <w:rsid w:val="00411141"/>
    <w:rsid w:val="00414DF6"/>
    <w:rsid w:val="004177CB"/>
    <w:rsid w:val="004230BF"/>
    <w:rsid w:val="0043110D"/>
    <w:rsid w:val="00485ECC"/>
    <w:rsid w:val="004A47EA"/>
    <w:rsid w:val="004C0FF2"/>
    <w:rsid w:val="004C6CCE"/>
    <w:rsid w:val="004C7730"/>
    <w:rsid w:val="004F0E7B"/>
    <w:rsid w:val="0050149A"/>
    <w:rsid w:val="00504515"/>
    <w:rsid w:val="00506C89"/>
    <w:rsid w:val="005321C6"/>
    <w:rsid w:val="00540245"/>
    <w:rsid w:val="005416A5"/>
    <w:rsid w:val="00543240"/>
    <w:rsid w:val="00550DDC"/>
    <w:rsid w:val="00554736"/>
    <w:rsid w:val="005553AD"/>
    <w:rsid w:val="005635D8"/>
    <w:rsid w:val="00564E33"/>
    <w:rsid w:val="00566820"/>
    <w:rsid w:val="00576DAC"/>
    <w:rsid w:val="00592092"/>
    <w:rsid w:val="005A2698"/>
    <w:rsid w:val="005B4258"/>
    <w:rsid w:val="005D184D"/>
    <w:rsid w:val="005D3A43"/>
    <w:rsid w:val="005F37D0"/>
    <w:rsid w:val="005F612C"/>
    <w:rsid w:val="006043A4"/>
    <w:rsid w:val="00615A3B"/>
    <w:rsid w:val="006216A4"/>
    <w:rsid w:val="006222ED"/>
    <w:rsid w:val="00637C38"/>
    <w:rsid w:val="006451CF"/>
    <w:rsid w:val="0066755F"/>
    <w:rsid w:val="00674F86"/>
    <w:rsid w:val="006812CD"/>
    <w:rsid w:val="0068362A"/>
    <w:rsid w:val="006941F1"/>
    <w:rsid w:val="006A39A2"/>
    <w:rsid w:val="006A5A5C"/>
    <w:rsid w:val="006B0091"/>
    <w:rsid w:val="006B1147"/>
    <w:rsid w:val="006B6292"/>
    <w:rsid w:val="006E07BB"/>
    <w:rsid w:val="006E7887"/>
    <w:rsid w:val="007038D9"/>
    <w:rsid w:val="00707865"/>
    <w:rsid w:val="00707A29"/>
    <w:rsid w:val="007201AA"/>
    <w:rsid w:val="007326B1"/>
    <w:rsid w:val="007350C5"/>
    <w:rsid w:val="0073585D"/>
    <w:rsid w:val="007362CD"/>
    <w:rsid w:val="00751729"/>
    <w:rsid w:val="0075568F"/>
    <w:rsid w:val="007727BD"/>
    <w:rsid w:val="00782A25"/>
    <w:rsid w:val="007856D9"/>
    <w:rsid w:val="00787695"/>
    <w:rsid w:val="00795B91"/>
    <w:rsid w:val="00797457"/>
    <w:rsid w:val="007A39A1"/>
    <w:rsid w:val="007B3027"/>
    <w:rsid w:val="007C5E1F"/>
    <w:rsid w:val="007E550A"/>
    <w:rsid w:val="007F3771"/>
    <w:rsid w:val="00814B31"/>
    <w:rsid w:val="00814C45"/>
    <w:rsid w:val="008167BB"/>
    <w:rsid w:val="00825684"/>
    <w:rsid w:val="00833FFE"/>
    <w:rsid w:val="0083424D"/>
    <w:rsid w:val="008373EF"/>
    <w:rsid w:val="00837CD3"/>
    <w:rsid w:val="00841167"/>
    <w:rsid w:val="00844B91"/>
    <w:rsid w:val="008678E5"/>
    <w:rsid w:val="008860F6"/>
    <w:rsid w:val="00894043"/>
    <w:rsid w:val="008A1D98"/>
    <w:rsid w:val="008B399C"/>
    <w:rsid w:val="008C0C32"/>
    <w:rsid w:val="008C1405"/>
    <w:rsid w:val="008C37E0"/>
    <w:rsid w:val="008C5FBC"/>
    <w:rsid w:val="008D60B6"/>
    <w:rsid w:val="008E06A1"/>
    <w:rsid w:val="008E5704"/>
    <w:rsid w:val="008F3484"/>
    <w:rsid w:val="008F40F0"/>
    <w:rsid w:val="008F45B3"/>
    <w:rsid w:val="008F79E4"/>
    <w:rsid w:val="0090093C"/>
    <w:rsid w:val="00902823"/>
    <w:rsid w:val="00913ACC"/>
    <w:rsid w:val="00922FE5"/>
    <w:rsid w:val="009241D0"/>
    <w:rsid w:val="00970F4B"/>
    <w:rsid w:val="00980BC1"/>
    <w:rsid w:val="009942A0"/>
    <w:rsid w:val="009A31CC"/>
    <w:rsid w:val="009A5F4F"/>
    <w:rsid w:val="009C4914"/>
    <w:rsid w:val="009D2649"/>
    <w:rsid w:val="009F1D7D"/>
    <w:rsid w:val="009F53FB"/>
    <w:rsid w:val="009F7B34"/>
    <w:rsid w:val="009F7BA3"/>
    <w:rsid w:val="00A332E5"/>
    <w:rsid w:val="00A34EAB"/>
    <w:rsid w:val="00A3789D"/>
    <w:rsid w:val="00A4129D"/>
    <w:rsid w:val="00A61C85"/>
    <w:rsid w:val="00A7479F"/>
    <w:rsid w:val="00A76F39"/>
    <w:rsid w:val="00A862EE"/>
    <w:rsid w:val="00A9300A"/>
    <w:rsid w:val="00AA1077"/>
    <w:rsid w:val="00AE081B"/>
    <w:rsid w:val="00B2668D"/>
    <w:rsid w:val="00B5668A"/>
    <w:rsid w:val="00B62680"/>
    <w:rsid w:val="00B62A58"/>
    <w:rsid w:val="00B84CEA"/>
    <w:rsid w:val="00B85AE3"/>
    <w:rsid w:val="00B929C9"/>
    <w:rsid w:val="00B93A05"/>
    <w:rsid w:val="00B974F9"/>
    <w:rsid w:val="00BA1E19"/>
    <w:rsid w:val="00BA5DD1"/>
    <w:rsid w:val="00BA6F8D"/>
    <w:rsid w:val="00BC16B5"/>
    <w:rsid w:val="00BD7525"/>
    <w:rsid w:val="00BE1F78"/>
    <w:rsid w:val="00BE5538"/>
    <w:rsid w:val="00C10BBC"/>
    <w:rsid w:val="00C70357"/>
    <w:rsid w:val="00C7088F"/>
    <w:rsid w:val="00C77764"/>
    <w:rsid w:val="00C91E76"/>
    <w:rsid w:val="00CC3998"/>
    <w:rsid w:val="00CD48B2"/>
    <w:rsid w:val="00CD53B0"/>
    <w:rsid w:val="00CF6E9E"/>
    <w:rsid w:val="00D004A9"/>
    <w:rsid w:val="00D12CB7"/>
    <w:rsid w:val="00D14EA3"/>
    <w:rsid w:val="00D20F38"/>
    <w:rsid w:val="00D237CB"/>
    <w:rsid w:val="00D25C4B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7E5F"/>
    <w:rsid w:val="00E021C3"/>
    <w:rsid w:val="00E22972"/>
    <w:rsid w:val="00E2305E"/>
    <w:rsid w:val="00E231B6"/>
    <w:rsid w:val="00E2449A"/>
    <w:rsid w:val="00E326E4"/>
    <w:rsid w:val="00E5292E"/>
    <w:rsid w:val="00E55BB0"/>
    <w:rsid w:val="00E56127"/>
    <w:rsid w:val="00E5648A"/>
    <w:rsid w:val="00E708D3"/>
    <w:rsid w:val="00EB4C10"/>
    <w:rsid w:val="00EC779A"/>
    <w:rsid w:val="00ED0FF6"/>
    <w:rsid w:val="00ED6AF8"/>
    <w:rsid w:val="00F5588D"/>
    <w:rsid w:val="00F61449"/>
    <w:rsid w:val="00F65875"/>
    <w:rsid w:val="00F91BB8"/>
    <w:rsid w:val="00F96FC0"/>
    <w:rsid w:val="00FB39FF"/>
    <w:rsid w:val="00FC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082B"/>
  <w15:docId w15:val="{AA633C1A-AB5B-412C-8A23-7D5C163F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uiPriority w:val="22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19D7D84-4F46-4F05-B994-B28E77F1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User</cp:lastModifiedBy>
  <cp:revision>282</cp:revision>
  <cp:lastPrinted>2018-01-31T09:04:00Z</cp:lastPrinted>
  <dcterms:created xsi:type="dcterms:W3CDTF">2017-10-31T02:30:00Z</dcterms:created>
  <dcterms:modified xsi:type="dcterms:W3CDTF">2022-02-04T03:03:00Z</dcterms:modified>
</cp:coreProperties>
</file>